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474" w:rsidRDefault="00AA4738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Idaho</w:t>
      </w:r>
      <w:r w:rsidR="00DF1EB2">
        <w:rPr>
          <w:b/>
          <w:sz w:val="28"/>
        </w:rPr>
        <w:t xml:space="preserve"> is entering a S</w:t>
      </w:r>
      <w:r>
        <w:rPr>
          <w:b/>
          <w:sz w:val="28"/>
        </w:rPr>
        <w:t>tay Home</w:t>
      </w:r>
      <w:r w:rsidR="00DF1EB2">
        <w:rPr>
          <w:b/>
          <w:sz w:val="28"/>
        </w:rPr>
        <w:t xml:space="preserve"> order.</w:t>
      </w:r>
    </w:p>
    <w:p w:rsidR="00DF1EB2" w:rsidRDefault="00DF1EB2">
      <w:pPr>
        <w:rPr>
          <w:b/>
          <w:sz w:val="28"/>
        </w:rPr>
      </w:pPr>
    </w:p>
    <w:p w:rsidR="00DF1EB2" w:rsidRDefault="005820DB">
      <w:pPr>
        <w:rPr>
          <w:b/>
          <w:sz w:val="28"/>
        </w:rPr>
      </w:pPr>
      <w:r>
        <w:rPr>
          <w:b/>
          <w:sz w:val="28"/>
        </w:rPr>
        <w:t>You have all seen the prevention steps we have taken as a company over the past several weeks follow</w:t>
      </w:r>
      <w:r w:rsidR="00AA731D">
        <w:rPr>
          <w:b/>
          <w:sz w:val="28"/>
        </w:rPr>
        <w:t>ing</w:t>
      </w:r>
      <w:r>
        <w:rPr>
          <w:b/>
          <w:sz w:val="28"/>
        </w:rPr>
        <w:t xml:space="preserve"> guidance from the President, World Health Organization, Center for Disease Control and Department of Health.  We have also followed the guidance of our local </w:t>
      </w:r>
      <w:r w:rsidR="00AA731D">
        <w:rPr>
          <w:b/>
          <w:sz w:val="28"/>
        </w:rPr>
        <w:t>State</w:t>
      </w:r>
      <w:r>
        <w:rPr>
          <w:b/>
          <w:sz w:val="28"/>
        </w:rPr>
        <w:t xml:space="preserve"> and City officials.</w:t>
      </w:r>
    </w:p>
    <w:p w:rsidR="00AA731D" w:rsidRDefault="00AA731D">
      <w:pPr>
        <w:rPr>
          <w:b/>
          <w:sz w:val="28"/>
        </w:rPr>
      </w:pPr>
    </w:p>
    <w:p w:rsidR="005820DB" w:rsidRDefault="005820DB">
      <w:pPr>
        <w:rPr>
          <w:b/>
          <w:sz w:val="28"/>
        </w:rPr>
      </w:pPr>
      <w:r>
        <w:rPr>
          <w:b/>
          <w:sz w:val="28"/>
        </w:rPr>
        <w:t>As a food production company, we already had in place very robust G</w:t>
      </w:r>
      <w:r w:rsidR="00BF69B5">
        <w:rPr>
          <w:b/>
          <w:sz w:val="28"/>
        </w:rPr>
        <w:t xml:space="preserve">ood </w:t>
      </w:r>
      <w:r>
        <w:rPr>
          <w:b/>
          <w:sz w:val="28"/>
        </w:rPr>
        <w:t>M</w:t>
      </w:r>
      <w:r w:rsidR="00BF69B5">
        <w:rPr>
          <w:b/>
          <w:sz w:val="28"/>
        </w:rPr>
        <w:t xml:space="preserve">anufacturing </w:t>
      </w:r>
      <w:r>
        <w:rPr>
          <w:b/>
          <w:sz w:val="28"/>
        </w:rPr>
        <w:t>P</w:t>
      </w:r>
      <w:r w:rsidR="00BF69B5">
        <w:rPr>
          <w:b/>
          <w:sz w:val="28"/>
        </w:rPr>
        <w:t>ractices</w:t>
      </w:r>
      <w:r>
        <w:rPr>
          <w:b/>
          <w:sz w:val="28"/>
        </w:rPr>
        <w:t xml:space="preserve"> and hygiene practices.  We added additional layers of preventive steps to help control bacteria and virus spread.</w:t>
      </w:r>
    </w:p>
    <w:p w:rsidR="00AA731D" w:rsidRDefault="00AA731D">
      <w:pPr>
        <w:rPr>
          <w:b/>
          <w:sz w:val="28"/>
        </w:rPr>
      </w:pPr>
    </w:p>
    <w:p w:rsidR="005820DB" w:rsidRDefault="005820DB">
      <w:pPr>
        <w:rPr>
          <w:b/>
          <w:sz w:val="28"/>
        </w:rPr>
      </w:pPr>
      <w:r>
        <w:rPr>
          <w:b/>
          <w:sz w:val="28"/>
        </w:rPr>
        <w:t xml:space="preserve">We applaud how well all of you have embraced your role in regards to personal responsibility and following all of the guidelines we </w:t>
      </w:r>
      <w:r w:rsidR="00490CA8">
        <w:rPr>
          <w:b/>
          <w:sz w:val="28"/>
        </w:rPr>
        <w:t xml:space="preserve">have </w:t>
      </w:r>
      <w:r>
        <w:rPr>
          <w:b/>
          <w:sz w:val="28"/>
        </w:rPr>
        <w:t>put in place</w:t>
      </w:r>
      <w:r w:rsidR="00490CA8">
        <w:rPr>
          <w:b/>
          <w:sz w:val="28"/>
        </w:rPr>
        <w:t>.</w:t>
      </w:r>
    </w:p>
    <w:p w:rsidR="00AA731D" w:rsidRDefault="00AA731D">
      <w:pPr>
        <w:rPr>
          <w:b/>
          <w:sz w:val="28"/>
        </w:rPr>
      </w:pPr>
    </w:p>
    <w:p w:rsidR="00490CA8" w:rsidRDefault="00490CA8">
      <w:pPr>
        <w:rPr>
          <w:b/>
          <w:sz w:val="28"/>
        </w:rPr>
      </w:pPr>
      <w:r>
        <w:rPr>
          <w:b/>
          <w:sz w:val="28"/>
        </w:rPr>
        <w:t>At this moment in time, we are a very critical piece of the infrastructure as we provide beef protein to the country’s food supply chain.  As you know, the supply chain is very depleted and re-stock must continue so people can eat.</w:t>
      </w:r>
      <w:r w:rsidRPr="00DF1EB2">
        <w:rPr>
          <w:b/>
          <w:sz w:val="28"/>
        </w:rPr>
        <w:t xml:space="preserve"> </w:t>
      </w:r>
      <w:r>
        <w:rPr>
          <w:b/>
          <w:sz w:val="28"/>
        </w:rPr>
        <w:t xml:space="preserve"> CS Beef is deemed an essential supplier to the nation’s food supply.  We will be granted an ex</w:t>
      </w:r>
      <w:r w:rsidR="00BF69B5">
        <w:rPr>
          <w:b/>
          <w:sz w:val="28"/>
        </w:rPr>
        <w:t>emption</w:t>
      </w:r>
      <w:r>
        <w:rPr>
          <w:b/>
          <w:sz w:val="28"/>
        </w:rPr>
        <w:t xml:space="preserve"> to the shelter in place order and will continue to operate.</w:t>
      </w:r>
    </w:p>
    <w:p w:rsidR="00AA731D" w:rsidRDefault="00AA731D">
      <w:pPr>
        <w:rPr>
          <w:b/>
          <w:sz w:val="28"/>
        </w:rPr>
      </w:pPr>
    </w:p>
    <w:p w:rsidR="00490CA8" w:rsidRPr="00DF1EB2" w:rsidRDefault="00490CA8">
      <w:pPr>
        <w:rPr>
          <w:b/>
          <w:sz w:val="28"/>
        </w:rPr>
      </w:pPr>
      <w:r>
        <w:rPr>
          <w:b/>
          <w:sz w:val="28"/>
        </w:rPr>
        <w:t>We understand the uncertainty that many feel during this time.  We ask that all of you stay cautious but not be scared.  We ask that you continue to exercise personal responsibility</w:t>
      </w:r>
      <w:r w:rsidR="00AA731D">
        <w:rPr>
          <w:b/>
          <w:sz w:val="28"/>
        </w:rPr>
        <w:t>, follow all of the guidelines we have in place and continue to come to work.  Your efforts are appreciated and needed by your fellow team members and fellow Americans.</w:t>
      </w:r>
    </w:p>
    <w:sectPr w:rsidR="00490CA8" w:rsidRPr="00DF1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B2"/>
    <w:rsid w:val="001935D4"/>
    <w:rsid w:val="00490CA8"/>
    <w:rsid w:val="004E4474"/>
    <w:rsid w:val="005820DB"/>
    <w:rsid w:val="00AA4738"/>
    <w:rsid w:val="00AA731D"/>
    <w:rsid w:val="00BF69B5"/>
    <w:rsid w:val="00D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97BC6-26A1-451F-9696-D0650330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 Beef Packers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Cherry</dc:creator>
  <cp:keywords/>
  <dc:description/>
  <cp:lastModifiedBy>Karri</cp:lastModifiedBy>
  <cp:revision>2</cp:revision>
  <cp:lastPrinted>2020-03-20T22:11:00Z</cp:lastPrinted>
  <dcterms:created xsi:type="dcterms:W3CDTF">2020-03-25T23:26:00Z</dcterms:created>
  <dcterms:modified xsi:type="dcterms:W3CDTF">2020-03-25T23:26:00Z</dcterms:modified>
</cp:coreProperties>
</file>